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BC" w:rsidRDefault="004064BC" w:rsidP="000D750F">
      <w:pPr>
        <w:pStyle w:val="xmsonormal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29275" cy="1457325"/>
            <wp:effectExtent l="0" t="0" r="9525" b="9525"/>
            <wp:docPr id="1" name="Imagen 1" descr="cid:image002.jpg@01D66F2E.0007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jpg@01D66F2E.000710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BC" w:rsidRDefault="004064BC" w:rsidP="000D1320">
      <w:pPr>
        <w:pStyle w:val="xmsonormal"/>
        <w:rPr>
          <w:sz w:val="24"/>
          <w:szCs w:val="24"/>
        </w:rPr>
      </w:pPr>
    </w:p>
    <w:p w:rsidR="004064BC" w:rsidRDefault="004064BC" w:rsidP="000D1320">
      <w:pPr>
        <w:pStyle w:val="xmsonormal"/>
        <w:rPr>
          <w:sz w:val="24"/>
          <w:szCs w:val="24"/>
        </w:rPr>
      </w:pPr>
    </w:p>
    <w:p w:rsidR="000D1320" w:rsidRDefault="000D1320" w:rsidP="003D0F37">
      <w:pPr>
        <w:pStyle w:val="xmsonormal"/>
        <w:jc w:val="both"/>
      </w:pPr>
      <w:r>
        <w:rPr>
          <w:sz w:val="24"/>
          <w:szCs w:val="24"/>
        </w:rPr>
        <w:t xml:space="preserve">Estimada comunidad universitaria: </w:t>
      </w:r>
    </w:p>
    <w:p w:rsidR="000D1320" w:rsidRDefault="000D1320" w:rsidP="003D0F37">
      <w:pPr>
        <w:pStyle w:val="xmsonormal"/>
        <w:jc w:val="both"/>
      </w:pPr>
      <w:r>
        <w:rPr>
          <w:b/>
          <w:bCs/>
          <w:sz w:val="24"/>
          <w:szCs w:val="24"/>
        </w:rPr>
        <w:t> </w:t>
      </w:r>
    </w:p>
    <w:p w:rsidR="000D1320" w:rsidRDefault="000D1320" w:rsidP="003D0F37">
      <w:pPr>
        <w:pStyle w:val="xmsonormal"/>
        <w:ind w:firstLine="708"/>
        <w:jc w:val="both"/>
      </w:pPr>
      <w:r>
        <w:rPr>
          <w:sz w:val="24"/>
          <w:szCs w:val="24"/>
        </w:rPr>
        <w:t>Junt</w:t>
      </w:r>
      <w:r w:rsidR="005D4229">
        <w:rPr>
          <w:sz w:val="24"/>
          <w:szCs w:val="24"/>
        </w:rPr>
        <w:t>o con saludar cordialmente, la V</w:t>
      </w:r>
      <w:r>
        <w:rPr>
          <w:sz w:val="24"/>
          <w:szCs w:val="24"/>
        </w:rPr>
        <w:t xml:space="preserve">icerrectora de Investigación y Postgrado, Dra. María Teresa Muñoz, y la Directora de Postgrado, Dra. Karina Vilches Ponce, informan que se encuentran abiertas las postulaciones </w:t>
      </w:r>
      <w:r w:rsidR="00220800">
        <w:rPr>
          <w:sz w:val="24"/>
          <w:szCs w:val="24"/>
        </w:rPr>
        <w:t>a</w:t>
      </w:r>
      <w:r w:rsidR="00B571C7">
        <w:rPr>
          <w:sz w:val="24"/>
          <w:szCs w:val="24"/>
        </w:rPr>
        <w:t xml:space="preserve"> la primera</w:t>
      </w:r>
      <w:r w:rsidR="00220800">
        <w:rPr>
          <w:sz w:val="24"/>
          <w:szCs w:val="24"/>
        </w:rPr>
        <w:t xml:space="preserve"> convocatoria </w:t>
      </w:r>
      <w:r w:rsidR="00C72F16">
        <w:rPr>
          <w:sz w:val="24"/>
          <w:szCs w:val="24"/>
        </w:rPr>
        <w:t>anual de apoyo para asistencia a congresos y para estancias cortas de investigación para estudiantes de postgrado segundo semestre año 2021.</w:t>
      </w:r>
    </w:p>
    <w:p w:rsidR="00220800" w:rsidRDefault="00220800" w:rsidP="003D0F37">
      <w:pPr>
        <w:pStyle w:val="xmsonormal"/>
        <w:jc w:val="both"/>
        <w:rPr>
          <w:sz w:val="24"/>
          <w:szCs w:val="24"/>
        </w:rPr>
      </w:pPr>
    </w:p>
    <w:p w:rsidR="00220800" w:rsidRDefault="00220800" w:rsidP="003D0F37">
      <w:pPr>
        <w:pStyle w:val="xxxxmsolistparagraph"/>
        <w:ind w:left="0"/>
        <w:jc w:val="both"/>
      </w:pPr>
      <w:r>
        <w:rPr>
          <w:sz w:val="24"/>
          <w:szCs w:val="24"/>
          <w:shd w:val="clear" w:color="auto" w:fill="FFFFFF"/>
        </w:rPr>
        <w:t>Dada la contingencia se solicita enviar estos documentos de manera digital al correo (</w:t>
      </w:r>
      <w:hyperlink r:id="rId6" w:history="1">
        <w:r w:rsidR="001265BC" w:rsidRPr="00D45A1C">
          <w:rPr>
            <w:rStyle w:val="Hipervnculo"/>
            <w:sz w:val="24"/>
            <w:szCs w:val="24"/>
            <w:shd w:val="clear" w:color="auto" w:fill="FFFFFF"/>
          </w:rPr>
          <w:t>pgutierr@ucm.cl</w:t>
        </w:r>
      </w:hyperlink>
      <w:r>
        <w:rPr>
          <w:sz w:val="24"/>
          <w:szCs w:val="24"/>
          <w:shd w:val="clear" w:color="auto" w:fill="FFFFFF"/>
        </w:rPr>
        <w:t>)</w:t>
      </w:r>
      <w:r w:rsidR="003D0F37">
        <w:rPr>
          <w:sz w:val="24"/>
          <w:szCs w:val="24"/>
          <w:shd w:val="clear" w:color="auto" w:fill="FFFFFF"/>
        </w:rPr>
        <w:t xml:space="preserve"> y las consultas al mismo correo</w:t>
      </w:r>
      <w:r>
        <w:rPr>
          <w:sz w:val="24"/>
          <w:szCs w:val="24"/>
          <w:shd w:val="clear" w:color="auto" w:fill="FFFFFF"/>
        </w:rPr>
        <w:t xml:space="preserve">. 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 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  <w:u w:val="single"/>
          <w:shd w:val="clear" w:color="auto" w:fill="FFFFFF"/>
        </w:rPr>
        <w:t>Envío de documentos a la D</w:t>
      </w:r>
      <w:r w:rsidR="001265BC">
        <w:rPr>
          <w:b/>
          <w:bCs/>
          <w:sz w:val="24"/>
          <w:szCs w:val="24"/>
          <w:u w:val="single"/>
          <w:shd w:val="clear" w:color="auto" w:fill="FFFFFF"/>
        </w:rPr>
        <w:t>i</w:t>
      </w:r>
      <w:r w:rsidR="00C846CE">
        <w:rPr>
          <w:b/>
          <w:bCs/>
          <w:sz w:val="24"/>
          <w:szCs w:val="24"/>
          <w:u w:val="single"/>
          <w:shd w:val="clear" w:color="auto" w:fill="FFFFFF"/>
        </w:rPr>
        <w:t xml:space="preserve">rección de Postgrado: </w:t>
      </w:r>
      <w:r w:rsidR="006F7CB6">
        <w:rPr>
          <w:b/>
          <w:bCs/>
          <w:sz w:val="24"/>
          <w:szCs w:val="24"/>
          <w:u w:val="single"/>
          <w:shd w:val="clear" w:color="auto" w:fill="FFFFFF"/>
        </w:rPr>
        <w:t xml:space="preserve"> desde el </w:t>
      </w:r>
      <w:r w:rsidR="00C846CE">
        <w:rPr>
          <w:b/>
          <w:bCs/>
          <w:sz w:val="24"/>
          <w:szCs w:val="24"/>
          <w:u w:val="single"/>
          <w:shd w:val="clear" w:color="auto" w:fill="FFFFFF"/>
        </w:rPr>
        <w:t>martes 31</w:t>
      </w:r>
      <w:r w:rsidR="001265BC">
        <w:rPr>
          <w:b/>
          <w:bCs/>
          <w:sz w:val="24"/>
          <w:szCs w:val="24"/>
          <w:u w:val="single"/>
          <w:shd w:val="clear" w:color="auto" w:fill="FFFFFF"/>
        </w:rPr>
        <w:t xml:space="preserve"> de </w:t>
      </w:r>
      <w:r w:rsidR="00C846CE">
        <w:rPr>
          <w:b/>
          <w:bCs/>
          <w:sz w:val="24"/>
          <w:szCs w:val="24"/>
          <w:u w:val="single"/>
          <w:shd w:val="clear" w:color="auto" w:fill="FFFFFF"/>
        </w:rPr>
        <w:t>agosto</w:t>
      </w:r>
      <w:r w:rsidR="001265BC">
        <w:rPr>
          <w:b/>
          <w:bCs/>
          <w:sz w:val="24"/>
          <w:szCs w:val="24"/>
          <w:u w:val="single"/>
          <w:shd w:val="clear" w:color="auto" w:fill="FFFFFF"/>
        </w:rPr>
        <w:t xml:space="preserve"> de 2021</w:t>
      </w:r>
      <w:r>
        <w:rPr>
          <w:b/>
          <w:bCs/>
          <w:sz w:val="24"/>
          <w:szCs w:val="24"/>
          <w:u w:val="single"/>
          <w:shd w:val="clear" w:color="auto" w:fill="FFFFFF"/>
        </w:rPr>
        <w:t>.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  <w:u w:val="single"/>
          <w:shd w:val="clear" w:color="auto" w:fill="FFFFFF"/>
        </w:rPr>
        <w:t>Fecha d</w:t>
      </w:r>
      <w:r w:rsidR="00C846CE">
        <w:rPr>
          <w:b/>
          <w:bCs/>
          <w:sz w:val="24"/>
          <w:szCs w:val="24"/>
          <w:u w:val="single"/>
          <w:shd w:val="clear" w:color="auto" w:fill="FFFFFF"/>
        </w:rPr>
        <w:t>e cierre del concurso: viernes</w:t>
      </w:r>
      <w:r w:rsidR="001265BC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C846CE">
        <w:rPr>
          <w:b/>
          <w:bCs/>
          <w:sz w:val="24"/>
          <w:szCs w:val="24"/>
          <w:u w:val="single"/>
          <w:shd w:val="clear" w:color="auto" w:fill="FFFFFF"/>
        </w:rPr>
        <w:t>01</w:t>
      </w:r>
      <w:r w:rsidR="001265BC">
        <w:rPr>
          <w:b/>
          <w:bCs/>
          <w:sz w:val="24"/>
          <w:szCs w:val="24"/>
          <w:u w:val="single"/>
          <w:shd w:val="clear" w:color="auto" w:fill="FFFFFF"/>
        </w:rPr>
        <w:t xml:space="preserve"> de octubre de 2021</w:t>
      </w:r>
      <w:r>
        <w:rPr>
          <w:b/>
          <w:bCs/>
          <w:sz w:val="24"/>
          <w:szCs w:val="24"/>
          <w:u w:val="single"/>
          <w:shd w:val="clear" w:color="auto" w:fill="FFFFFF"/>
        </w:rPr>
        <w:t xml:space="preserve"> a las 12:00 hrs.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t xml:space="preserve"> </w:t>
      </w:r>
    </w:p>
    <w:p w:rsidR="00220800" w:rsidRDefault="00220800" w:rsidP="003D0F37">
      <w:pPr>
        <w:pStyle w:val="xxxxmsonormal"/>
        <w:jc w:val="both"/>
      </w:pPr>
      <w:r>
        <w:t> </w:t>
      </w:r>
      <w:bookmarkStart w:id="0" w:name="_GoBack"/>
      <w:bookmarkEnd w:id="0"/>
    </w:p>
    <w:p w:rsidR="00220800" w:rsidRDefault="00220800" w:rsidP="003D0F37">
      <w:pPr>
        <w:pStyle w:val="xxxxmsonormal"/>
        <w:jc w:val="both"/>
      </w:pPr>
      <w:r>
        <w:rPr>
          <w:sz w:val="24"/>
          <w:szCs w:val="24"/>
        </w:rPr>
        <w:t>Atentamente,</w:t>
      </w:r>
    </w:p>
    <w:p w:rsidR="00220800" w:rsidRDefault="00220800" w:rsidP="003D0F37">
      <w:pPr>
        <w:pStyle w:val="xxxxmsonormal"/>
        <w:jc w:val="both"/>
      </w:pPr>
      <w:r>
        <w:rPr>
          <w:sz w:val="24"/>
          <w:szCs w:val="24"/>
        </w:rPr>
        <w:t> 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Dra. María Teresa Muñoz Q.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Vicerrectora de Investigación y Postgrado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Universidad Católica del Maule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 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Dra. Karina Vilches Ponce.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Directora de Postgrado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Vicerrectoría de Investigación y Postgrado</w:t>
      </w:r>
    </w:p>
    <w:p w:rsidR="00220800" w:rsidRDefault="00220800" w:rsidP="003D0F37">
      <w:pPr>
        <w:pStyle w:val="xmsonormal"/>
        <w:jc w:val="both"/>
      </w:pPr>
      <w:r>
        <w:rPr>
          <w:b/>
          <w:bCs/>
          <w:sz w:val="24"/>
          <w:szCs w:val="24"/>
        </w:rPr>
        <w:t>Universidad Católica del Maule</w:t>
      </w:r>
    </w:p>
    <w:p w:rsidR="00220800" w:rsidRDefault="00220800" w:rsidP="003D0F37">
      <w:pPr>
        <w:jc w:val="both"/>
        <w:rPr>
          <w:lang w:eastAsia="es-CL"/>
        </w:rPr>
      </w:pPr>
    </w:p>
    <w:p w:rsidR="000D1320" w:rsidRDefault="000D1320" w:rsidP="003D0F37">
      <w:pPr>
        <w:pStyle w:val="xmsonormal"/>
        <w:jc w:val="both"/>
      </w:pPr>
      <w:r>
        <w:rPr>
          <w:sz w:val="24"/>
          <w:szCs w:val="24"/>
        </w:rPr>
        <w:t> </w:t>
      </w:r>
      <w:r w:rsidR="00924A3A">
        <w:rPr>
          <w:sz w:val="24"/>
          <w:szCs w:val="24"/>
          <w:shd w:val="clear" w:color="auto" w:fill="FFFFFF"/>
        </w:rPr>
        <w:t xml:space="preserve"> </w:t>
      </w:r>
    </w:p>
    <w:p w:rsidR="0039730B" w:rsidRDefault="0039730B" w:rsidP="003D0F37">
      <w:pPr>
        <w:jc w:val="both"/>
      </w:pPr>
    </w:p>
    <w:sectPr w:rsidR="00397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20"/>
    <w:rsid w:val="000D1320"/>
    <w:rsid w:val="000D750F"/>
    <w:rsid w:val="001265BC"/>
    <w:rsid w:val="00220800"/>
    <w:rsid w:val="00297634"/>
    <w:rsid w:val="00313FE0"/>
    <w:rsid w:val="0039730B"/>
    <w:rsid w:val="003D0F37"/>
    <w:rsid w:val="004064BC"/>
    <w:rsid w:val="0044607B"/>
    <w:rsid w:val="005D4229"/>
    <w:rsid w:val="006F7CB6"/>
    <w:rsid w:val="00924A3A"/>
    <w:rsid w:val="00B571C7"/>
    <w:rsid w:val="00BF07C6"/>
    <w:rsid w:val="00C72F16"/>
    <w:rsid w:val="00C846CE"/>
    <w:rsid w:val="00C852A5"/>
    <w:rsid w:val="00C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7C8E"/>
  <w15:chartTrackingRefBased/>
  <w15:docId w15:val="{D5281BF7-B8F3-4887-B03E-D4660A53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1320"/>
    <w:pPr>
      <w:spacing w:after="0" w:line="240" w:lineRule="auto"/>
    </w:pPr>
    <w:rPr>
      <w:rFonts w:ascii="Calibri" w:hAnsi="Calibri" w:cs="Calibri"/>
      <w:lang w:eastAsia="es-CL"/>
    </w:rPr>
  </w:style>
  <w:style w:type="paragraph" w:customStyle="1" w:styleId="xxxxmsonormal">
    <w:name w:val="x_xxxmsonormal"/>
    <w:basedOn w:val="Normal"/>
    <w:rsid w:val="000D1320"/>
    <w:pPr>
      <w:spacing w:after="0" w:line="240" w:lineRule="auto"/>
    </w:pPr>
    <w:rPr>
      <w:rFonts w:ascii="Calibri" w:hAnsi="Calibri" w:cs="Calibri"/>
      <w:lang w:eastAsia="es-CL"/>
    </w:rPr>
  </w:style>
  <w:style w:type="character" w:styleId="Hipervnculo">
    <w:name w:val="Hyperlink"/>
    <w:basedOn w:val="Fuentedeprrafopredeter"/>
    <w:uiPriority w:val="99"/>
    <w:unhideWhenUsed/>
    <w:rsid w:val="00220800"/>
    <w:rPr>
      <w:color w:val="0563C1"/>
      <w:u w:val="single"/>
    </w:rPr>
  </w:style>
  <w:style w:type="paragraph" w:customStyle="1" w:styleId="xxxxmsolistparagraph">
    <w:name w:val="x_xxxmsolistparagraph"/>
    <w:basedOn w:val="Normal"/>
    <w:rsid w:val="00220800"/>
    <w:pPr>
      <w:spacing w:after="0" w:line="240" w:lineRule="auto"/>
      <w:ind w:left="720"/>
    </w:pPr>
    <w:rPr>
      <w:rFonts w:ascii="Calibri" w:hAnsi="Calibri" w:cs="Calibri"/>
      <w:lang w:eastAsia="es-CL"/>
    </w:rPr>
  </w:style>
  <w:style w:type="paragraph" w:customStyle="1" w:styleId="xxxxxxxxxxmsonormal">
    <w:name w:val="x_xxxxxxxxxmsonormal"/>
    <w:basedOn w:val="Normal"/>
    <w:rsid w:val="00220800"/>
    <w:pPr>
      <w:spacing w:after="0" w:line="240" w:lineRule="auto"/>
    </w:pPr>
    <w:rPr>
      <w:rFonts w:ascii="Calibri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utierr@ucm.cl" TargetMode="External"/><Relationship Id="rId5" Type="http://schemas.openxmlformats.org/officeDocument/2006/relationships/image" Target="cid:image002.jpg@01D66F2E.000710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A. Figueroa Soto</dc:creator>
  <cp:keywords/>
  <dc:description/>
  <cp:lastModifiedBy>Paola A. Gutierrez Jaque</cp:lastModifiedBy>
  <cp:revision>2</cp:revision>
  <dcterms:created xsi:type="dcterms:W3CDTF">2021-08-30T16:09:00Z</dcterms:created>
  <dcterms:modified xsi:type="dcterms:W3CDTF">2021-08-30T16:09:00Z</dcterms:modified>
</cp:coreProperties>
</file>